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25B51" w14:textId="77777777" w:rsidR="00F6587C" w:rsidRDefault="00CF2057" w:rsidP="00CF2057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（様式１）</w:t>
      </w:r>
    </w:p>
    <w:p w14:paraId="0B863554" w14:textId="77777777" w:rsidR="00F6587C" w:rsidRDefault="00F6587C">
      <w:pPr>
        <w:jc w:val="center"/>
        <w:rPr>
          <w:rFonts w:eastAsia="ＭＳ ゴシック"/>
          <w:color w:val="800000"/>
          <w:sz w:val="32"/>
        </w:rPr>
      </w:pPr>
      <w:r>
        <w:rPr>
          <w:rFonts w:eastAsia="ＭＳ ゴシック" w:hint="eastAsia"/>
          <w:color w:val="800000"/>
          <w:sz w:val="32"/>
        </w:rPr>
        <w:t xml:space="preserve">受　</w:t>
      </w:r>
      <w:r w:rsidR="00B01FD2">
        <w:rPr>
          <w:rFonts w:eastAsia="ＭＳ ゴシック" w:hint="eastAsia"/>
          <w:color w:val="800000"/>
          <w:sz w:val="32"/>
        </w:rPr>
        <w:t>講</w:t>
      </w:r>
      <w:r>
        <w:rPr>
          <w:rFonts w:eastAsia="ＭＳ ゴシック" w:hint="eastAsia"/>
          <w:color w:val="800000"/>
          <w:sz w:val="32"/>
        </w:rPr>
        <w:t xml:space="preserve">　</w:t>
      </w:r>
      <w:r w:rsidR="00B01FD2">
        <w:rPr>
          <w:rFonts w:eastAsia="ＭＳ ゴシック" w:hint="eastAsia"/>
          <w:color w:val="800000"/>
          <w:sz w:val="32"/>
        </w:rPr>
        <w:t>申　請</w:t>
      </w:r>
      <w:r>
        <w:rPr>
          <w:rFonts w:eastAsia="ＭＳ ゴシック" w:hint="eastAsia"/>
          <w:color w:val="800000"/>
          <w:sz w:val="32"/>
        </w:rPr>
        <w:t xml:space="preserve">　書</w:t>
      </w:r>
    </w:p>
    <w:p w14:paraId="36B89795" w14:textId="77777777" w:rsidR="00F6587C" w:rsidRDefault="00F6587C">
      <w:pPr>
        <w:rPr>
          <w:rFonts w:hint="eastAsia"/>
          <w:sz w:val="24"/>
        </w:rPr>
      </w:pPr>
    </w:p>
    <w:p w14:paraId="629BEE37" w14:textId="77777777" w:rsidR="00F6587C" w:rsidRDefault="00F6587C">
      <w:pPr>
        <w:rPr>
          <w:rFonts w:hint="eastAsia"/>
          <w:sz w:val="24"/>
        </w:rPr>
      </w:pPr>
    </w:p>
    <w:p w14:paraId="130EB1F0" w14:textId="77777777" w:rsidR="00F6587C" w:rsidRDefault="00F6587C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DF6AAF">
        <w:rPr>
          <w:rFonts w:hint="eastAsia"/>
          <w:sz w:val="24"/>
        </w:rPr>
        <w:t>医療法人社団藤聖会</w:t>
      </w:r>
      <w:r w:rsidR="00EE3D78">
        <w:rPr>
          <w:rFonts w:hint="eastAsia"/>
          <w:sz w:val="24"/>
        </w:rPr>
        <w:t>富山西</w:t>
      </w:r>
      <w:r w:rsidR="00DF6AAF">
        <w:rPr>
          <w:rFonts w:hint="eastAsia"/>
          <w:sz w:val="24"/>
        </w:rPr>
        <w:t>総合</w:t>
      </w:r>
      <w:r w:rsidR="008447DF">
        <w:rPr>
          <w:rFonts w:hint="eastAsia"/>
          <w:sz w:val="24"/>
        </w:rPr>
        <w:t>病院</w:t>
      </w:r>
      <w:r w:rsidR="00B01FD2">
        <w:rPr>
          <w:rFonts w:hint="eastAsia"/>
          <w:sz w:val="24"/>
        </w:rPr>
        <w:t>看護師特定行為研修</w:t>
      </w:r>
      <w:r>
        <w:rPr>
          <w:rFonts w:hint="eastAsia"/>
          <w:sz w:val="24"/>
        </w:rPr>
        <w:t>を次により</w:t>
      </w:r>
      <w:r w:rsidR="00B01FD2">
        <w:rPr>
          <w:rFonts w:hint="eastAsia"/>
          <w:sz w:val="24"/>
        </w:rPr>
        <w:t>受講</w:t>
      </w:r>
      <w:r>
        <w:rPr>
          <w:rFonts w:hint="eastAsia"/>
          <w:sz w:val="24"/>
        </w:rPr>
        <w:t>したいので、</w:t>
      </w:r>
      <w:r w:rsidR="00B01FD2">
        <w:rPr>
          <w:rFonts w:hint="eastAsia"/>
          <w:sz w:val="24"/>
        </w:rPr>
        <w:t>関係書類</w:t>
      </w:r>
      <w:r>
        <w:rPr>
          <w:rFonts w:hint="eastAsia"/>
          <w:sz w:val="24"/>
        </w:rPr>
        <w:t>を添えて申し込みます。</w:t>
      </w:r>
    </w:p>
    <w:p w14:paraId="35CD04A0" w14:textId="77777777" w:rsidR="00F6587C" w:rsidRDefault="00F6587C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7672"/>
      </w:tblGrid>
      <w:tr w:rsidR="00A969A8" w14:paraId="06071270" w14:textId="77777777" w:rsidTr="00A969A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8806" w:type="dxa"/>
            <w:gridSpan w:val="2"/>
            <w:vAlign w:val="center"/>
          </w:tcPr>
          <w:p w14:paraId="1537500F" w14:textId="77777777" w:rsidR="00A969A8" w:rsidRDefault="00A969A8" w:rsidP="00A969A8">
            <w:pPr>
              <w:widowControl/>
              <w:ind w:left="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特　定　行　為　区　分　名</w:t>
            </w:r>
          </w:p>
        </w:tc>
      </w:tr>
      <w:tr w:rsidR="00A969A8" w14:paraId="1EA54C34" w14:textId="77777777" w:rsidTr="00A969A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134" w:type="dxa"/>
          </w:tcPr>
          <w:p w14:paraId="585B14FF" w14:textId="77777777" w:rsidR="00A969A8" w:rsidRDefault="00A969A8">
            <w:pPr>
              <w:rPr>
                <w:rFonts w:hint="eastAsia"/>
                <w:sz w:val="24"/>
              </w:rPr>
            </w:pPr>
          </w:p>
        </w:tc>
        <w:tc>
          <w:tcPr>
            <w:tcW w:w="7672" w:type="dxa"/>
            <w:vAlign w:val="center"/>
          </w:tcPr>
          <w:p w14:paraId="39417153" w14:textId="77777777" w:rsidR="00A969A8" w:rsidRDefault="00A969A8" w:rsidP="00A969A8">
            <w:pPr>
              <w:widowControl/>
              <w:ind w:left="8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栄養及び水分管理に係る薬剤投与関連（必須科目）</w:t>
            </w:r>
          </w:p>
        </w:tc>
      </w:tr>
      <w:tr w:rsidR="00A969A8" w14:paraId="5BCB415D" w14:textId="77777777" w:rsidTr="00A969A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134" w:type="dxa"/>
          </w:tcPr>
          <w:p w14:paraId="46693291" w14:textId="77777777" w:rsidR="00A969A8" w:rsidRDefault="00A969A8">
            <w:pPr>
              <w:rPr>
                <w:rFonts w:hint="eastAsia"/>
                <w:sz w:val="24"/>
              </w:rPr>
            </w:pPr>
          </w:p>
        </w:tc>
        <w:tc>
          <w:tcPr>
            <w:tcW w:w="7672" w:type="dxa"/>
            <w:vAlign w:val="center"/>
          </w:tcPr>
          <w:p w14:paraId="4CC5D00C" w14:textId="77777777" w:rsidR="00A969A8" w:rsidRDefault="00A969A8" w:rsidP="00A969A8">
            <w:pPr>
              <w:widowControl/>
              <w:ind w:left="8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血糖コントロールに係る薬剤投与関連（選択科目）</w:t>
            </w:r>
          </w:p>
        </w:tc>
      </w:tr>
      <w:tr w:rsidR="00A969A8" w14:paraId="5EF0D0CF" w14:textId="77777777" w:rsidTr="00A969A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134" w:type="dxa"/>
          </w:tcPr>
          <w:p w14:paraId="1F9760EF" w14:textId="77777777" w:rsidR="00A969A8" w:rsidRDefault="00A969A8" w:rsidP="00770590">
            <w:pPr>
              <w:rPr>
                <w:sz w:val="24"/>
              </w:rPr>
            </w:pPr>
          </w:p>
        </w:tc>
        <w:tc>
          <w:tcPr>
            <w:tcW w:w="7672" w:type="dxa"/>
            <w:vAlign w:val="center"/>
          </w:tcPr>
          <w:p w14:paraId="0D6E63A1" w14:textId="77777777" w:rsidR="00A969A8" w:rsidRPr="00A969A8" w:rsidRDefault="00A969A8" w:rsidP="00A969A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循環動態に係る薬剤投与関連（選択科目）</w:t>
            </w:r>
          </w:p>
        </w:tc>
      </w:tr>
    </w:tbl>
    <w:p w14:paraId="57876D50" w14:textId="77777777" w:rsidR="00F6587C" w:rsidRDefault="00A969A8">
      <w:pPr>
        <w:spacing w:beforeLines="50" w:before="242"/>
        <w:ind w:leftChars="223" w:left="867" w:hangingChars="100" w:hanging="289"/>
        <w:rPr>
          <w:rFonts w:hint="eastAsia"/>
          <w:sz w:val="24"/>
        </w:rPr>
      </w:pPr>
      <w:r>
        <w:rPr>
          <w:rFonts w:hint="eastAsia"/>
          <w:sz w:val="24"/>
        </w:rPr>
        <w:t>※受講希望区分に〇印を記入して下さい。</w:t>
      </w:r>
    </w:p>
    <w:p w14:paraId="01798749" w14:textId="77777777" w:rsidR="00F6587C" w:rsidRDefault="00F6587C">
      <w:pPr>
        <w:rPr>
          <w:sz w:val="24"/>
        </w:rPr>
      </w:pPr>
    </w:p>
    <w:p w14:paraId="2E479A3E" w14:textId="77777777" w:rsidR="00F6587C" w:rsidRDefault="00F6587C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343BB0">
        <w:rPr>
          <w:rFonts w:hint="eastAsia"/>
          <w:sz w:val="24"/>
        </w:rPr>
        <w:t>２０</w:t>
      </w:r>
      <w:r w:rsidR="00770590">
        <w:rPr>
          <w:rFonts w:hint="eastAsia"/>
          <w:sz w:val="24"/>
        </w:rPr>
        <w:t>２</w:t>
      </w:r>
      <w:r w:rsidR="00D73164">
        <w:rPr>
          <w:rFonts w:hint="eastAsia"/>
          <w:sz w:val="24"/>
        </w:rPr>
        <w:t>５</w:t>
      </w:r>
      <w:r>
        <w:rPr>
          <w:rFonts w:hint="eastAsia"/>
          <w:sz w:val="24"/>
        </w:rPr>
        <w:t>年　　月　　日</w:t>
      </w:r>
    </w:p>
    <w:p w14:paraId="0BF50223" w14:textId="77777777" w:rsidR="00F6587C" w:rsidRPr="000F66EC" w:rsidRDefault="00F6587C">
      <w:pPr>
        <w:rPr>
          <w:sz w:val="24"/>
        </w:rPr>
      </w:pPr>
    </w:p>
    <w:p w14:paraId="515FADE0" w14:textId="77777777" w:rsidR="00F6587C" w:rsidRDefault="00F6587C">
      <w:pPr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="00B01FD2">
        <w:rPr>
          <w:rFonts w:hint="eastAsia"/>
          <w:sz w:val="24"/>
        </w:rPr>
        <w:t>所属施設</w:t>
      </w:r>
      <w:r>
        <w:rPr>
          <w:rFonts w:hint="eastAsia"/>
          <w:sz w:val="24"/>
          <w:u w:val="single"/>
        </w:rPr>
        <w:t xml:space="preserve">　　　　　　　　　　　　　　　　</w:t>
      </w:r>
    </w:p>
    <w:p w14:paraId="5E9E5290" w14:textId="77777777" w:rsidR="00F6587C" w:rsidRDefault="00F6587C">
      <w:pPr>
        <w:rPr>
          <w:rFonts w:hint="eastAsia"/>
          <w:sz w:val="24"/>
        </w:rPr>
      </w:pPr>
    </w:p>
    <w:p w14:paraId="7AD23AEC" w14:textId="77777777" w:rsidR="00F6587C" w:rsidRDefault="00F6587C">
      <w:pPr>
        <w:rPr>
          <w:rFonts w:hint="eastAsia"/>
          <w:sz w:val="24"/>
        </w:rPr>
      </w:pPr>
    </w:p>
    <w:p w14:paraId="6E2B5D0D" w14:textId="77777777" w:rsidR="00F6587C" w:rsidRDefault="00F6587C">
      <w:pPr>
        <w:rPr>
          <w:sz w:val="24"/>
        </w:rPr>
      </w:pPr>
      <w:r>
        <w:rPr>
          <w:rFonts w:hint="eastAsia"/>
          <w:sz w:val="24"/>
        </w:rPr>
        <w:t xml:space="preserve">　　　　　　　　　　　氏　</w:t>
      </w:r>
      <w:r w:rsidR="00850A2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名</w:t>
      </w:r>
      <w:r>
        <w:rPr>
          <w:rFonts w:hint="eastAsia"/>
          <w:sz w:val="24"/>
          <w:u w:val="single"/>
        </w:rPr>
        <w:t xml:space="preserve">　　　　　　　　　　　　　　　　</w:t>
      </w:r>
    </w:p>
    <w:p w14:paraId="109DBC87" w14:textId="77777777" w:rsidR="00F6587C" w:rsidRDefault="00F6587C">
      <w:pPr>
        <w:rPr>
          <w:rFonts w:hint="eastAsia"/>
          <w:sz w:val="24"/>
        </w:rPr>
      </w:pPr>
    </w:p>
    <w:p w14:paraId="0E5643D0" w14:textId="77777777" w:rsidR="00F6587C" w:rsidRDefault="00F6587C">
      <w:pPr>
        <w:rPr>
          <w:sz w:val="24"/>
        </w:rPr>
      </w:pPr>
    </w:p>
    <w:p w14:paraId="1E7441F4" w14:textId="77777777" w:rsidR="00CE6AF6" w:rsidRDefault="00CE6AF6">
      <w:pPr>
        <w:rPr>
          <w:rFonts w:hint="eastAsia"/>
          <w:sz w:val="24"/>
        </w:rPr>
      </w:pPr>
    </w:p>
    <w:p w14:paraId="6D12FABD" w14:textId="77777777" w:rsidR="00DF6AAF" w:rsidRDefault="00F6587C" w:rsidP="00DF6AA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 w:rsidR="00DF6AAF">
        <w:rPr>
          <w:rFonts w:hint="eastAsia"/>
          <w:sz w:val="24"/>
        </w:rPr>
        <w:t>医療法人社団藤聖会</w:t>
      </w:r>
      <w:r w:rsidR="00EE3D78">
        <w:rPr>
          <w:rFonts w:hint="eastAsia"/>
          <w:sz w:val="24"/>
        </w:rPr>
        <w:t>富山西</w:t>
      </w:r>
      <w:r w:rsidR="00DF6AAF">
        <w:rPr>
          <w:rFonts w:hint="eastAsia"/>
          <w:sz w:val="24"/>
        </w:rPr>
        <w:t>総合病院</w:t>
      </w:r>
    </w:p>
    <w:p w14:paraId="0C2A2158" w14:textId="77777777" w:rsidR="00F6587C" w:rsidRDefault="00DF6AAF" w:rsidP="00DF6AAF">
      <w:pPr>
        <w:ind w:firstLineChars="500" w:firstLine="1446"/>
        <w:rPr>
          <w:rFonts w:hint="eastAsia"/>
          <w:sz w:val="24"/>
        </w:rPr>
      </w:pPr>
      <w:r>
        <w:rPr>
          <w:rFonts w:hint="eastAsia"/>
          <w:sz w:val="24"/>
        </w:rPr>
        <w:t>理事長</w:t>
      </w:r>
      <w:r w:rsidR="00F9677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藤　井　久　丈</w:t>
      </w:r>
      <w:r w:rsidR="00F6587C">
        <w:rPr>
          <w:rFonts w:hint="eastAsia"/>
          <w:sz w:val="24"/>
        </w:rPr>
        <w:t xml:space="preserve">　</w:t>
      </w:r>
      <w:r w:rsidR="00DB3A82">
        <w:rPr>
          <w:rFonts w:hint="eastAsia"/>
          <w:sz w:val="24"/>
        </w:rPr>
        <w:t>様</w:t>
      </w:r>
    </w:p>
    <w:p w14:paraId="474DEA09" w14:textId="77777777" w:rsidR="005C5713" w:rsidRPr="00C71B5C" w:rsidRDefault="005C5713">
      <w:pPr>
        <w:rPr>
          <w:rFonts w:hint="eastAsia"/>
          <w:sz w:val="24"/>
        </w:rPr>
      </w:pPr>
    </w:p>
    <w:p w14:paraId="13183689" w14:textId="77777777" w:rsidR="00E10738" w:rsidRDefault="00E10738">
      <w:pPr>
        <w:rPr>
          <w:sz w:val="24"/>
        </w:rPr>
      </w:pPr>
    </w:p>
    <w:p w14:paraId="22F0E263" w14:textId="77777777" w:rsidR="003715CF" w:rsidRPr="00E10738" w:rsidRDefault="003715CF">
      <w:pPr>
        <w:rPr>
          <w:rFonts w:hint="eastAsia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</w:tblGrid>
      <w:tr w:rsidR="00353E57" w14:paraId="73E218FF" w14:textId="77777777" w:rsidTr="00AF186C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3402" w:type="dxa"/>
          </w:tcPr>
          <w:p w14:paraId="0E29C7C9" w14:textId="77777777" w:rsidR="00353E57" w:rsidRPr="008447DF" w:rsidRDefault="00353E57" w:rsidP="005C5713">
            <w:pPr>
              <w:rPr>
                <w:rFonts w:ascii="ＭＳ ゴシック" w:eastAsia="ＭＳ ゴシック" w:hAnsi="ＭＳ ゴシック" w:hint="eastAsia"/>
              </w:rPr>
            </w:pPr>
            <w:r w:rsidRPr="008447DF">
              <w:rPr>
                <w:rFonts w:ascii="ＭＳ ゴシック" w:eastAsia="ＭＳ ゴシック" w:hAnsi="ＭＳ ゴシック" w:hint="eastAsia"/>
              </w:rPr>
              <w:t>氏名</w:t>
            </w:r>
          </w:p>
        </w:tc>
      </w:tr>
    </w:tbl>
    <w:p w14:paraId="43E5EA91" w14:textId="77777777" w:rsidR="005C5713" w:rsidRDefault="005C5713" w:rsidP="005C5713">
      <w:pPr>
        <w:rPr>
          <w:rFonts w:hint="eastAsia"/>
        </w:rPr>
      </w:pPr>
      <w:r>
        <w:rPr>
          <w:rFonts w:hint="eastAsia"/>
        </w:rPr>
        <w:t xml:space="preserve">　　　　　　　　　　　　　　　　　　</w:t>
      </w:r>
    </w:p>
    <w:tbl>
      <w:tblPr>
        <w:tblW w:w="88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0"/>
      </w:tblGrid>
      <w:tr w:rsidR="005C5713" w14:paraId="3E72FAA8" w14:textId="77777777" w:rsidTr="00B01FD2">
        <w:tblPrEx>
          <w:tblCellMar>
            <w:top w:w="0" w:type="dxa"/>
            <w:bottom w:w="0" w:type="dxa"/>
          </w:tblCellMar>
        </w:tblPrEx>
        <w:trPr>
          <w:trHeight w:val="11500"/>
        </w:trPr>
        <w:tc>
          <w:tcPr>
            <w:tcW w:w="8880" w:type="dxa"/>
          </w:tcPr>
          <w:p w14:paraId="6664A74C" w14:textId="77777777" w:rsidR="005C5713" w:rsidRPr="009629CA" w:rsidRDefault="005C5713" w:rsidP="002F0806">
            <w:pPr>
              <w:rPr>
                <w:rFonts w:ascii="ＭＳ ゴシック" w:eastAsia="ＭＳ ゴシック" w:hAnsi="ＭＳ ゴシック" w:hint="eastAsia"/>
              </w:rPr>
            </w:pPr>
            <w:r w:rsidRPr="009629CA">
              <w:rPr>
                <w:rFonts w:ascii="ＭＳ ゴシック" w:eastAsia="ＭＳ ゴシック" w:hAnsi="ＭＳ ゴシック" w:hint="eastAsia"/>
              </w:rPr>
              <w:t>【</w:t>
            </w:r>
            <w:r w:rsidR="00B01FD2" w:rsidRPr="00B01FD2">
              <w:rPr>
                <w:rFonts w:ascii="ＭＳ ゴシック" w:eastAsia="ＭＳ ゴシック" w:hAnsi="ＭＳ ゴシック" w:hint="eastAsia"/>
              </w:rPr>
              <w:t>看護師特定行為研修の</w:t>
            </w:r>
            <w:r w:rsidR="00ED483D">
              <w:rPr>
                <w:rFonts w:ascii="ＭＳ ゴシック" w:eastAsia="ＭＳ ゴシック" w:hAnsi="ＭＳ ゴシック" w:hint="eastAsia"/>
              </w:rPr>
              <w:t>志望</w:t>
            </w:r>
            <w:r w:rsidR="00B01FD2">
              <w:rPr>
                <w:rFonts w:ascii="ＭＳ ゴシック" w:eastAsia="ＭＳ ゴシック" w:hAnsi="ＭＳ ゴシック" w:hint="eastAsia"/>
              </w:rPr>
              <w:t>理由について</w:t>
            </w:r>
            <w:r w:rsidR="000D6724">
              <w:rPr>
                <w:rFonts w:ascii="ＭＳ ゴシック" w:eastAsia="ＭＳ ゴシック" w:hAnsi="ＭＳ ゴシック" w:hint="eastAsia"/>
              </w:rPr>
              <w:t>お書きください。</w:t>
            </w:r>
            <w:r w:rsidRPr="009629CA">
              <w:rPr>
                <w:rFonts w:ascii="ＭＳ ゴシック" w:eastAsia="ＭＳ ゴシック" w:hAnsi="ＭＳ ゴシック" w:hint="eastAsia"/>
              </w:rPr>
              <w:t>】</w:t>
            </w:r>
          </w:p>
        </w:tc>
      </w:tr>
    </w:tbl>
    <w:p w14:paraId="5C06D606" w14:textId="77777777" w:rsidR="00353E57" w:rsidRDefault="00353E57" w:rsidP="00353E57">
      <w:pPr>
        <w:ind w:left="259" w:hangingChars="100" w:hanging="259"/>
        <w:rPr>
          <w:rFonts w:hint="eastAsia"/>
        </w:rPr>
      </w:pPr>
    </w:p>
    <w:sectPr w:rsidR="00353E57">
      <w:pgSz w:w="11906" w:h="16838" w:code="9"/>
      <w:pgMar w:top="1418" w:right="1418" w:bottom="1418" w:left="1418" w:header="720" w:footer="720" w:gutter="0"/>
      <w:cols w:space="720"/>
      <w:noEndnote/>
      <w:docGrid w:type="linesAndChars" w:linePitch="485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6B416" w14:textId="77777777" w:rsidR="00AE2E05" w:rsidRDefault="00AE2E05" w:rsidP="00AF186C">
      <w:r>
        <w:separator/>
      </w:r>
    </w:p>
  </w:endnote>
  <w:endnote w:type="continuationSeparator" w:id="0">
    <w:p w14:paraId="47E0B6DF" w14:textId="77777777" w:rsidR="00AE2E05" w:rsidRDefault="00AE2E05" w:rsidP="00AF1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EBF1E" w14:textId="77777777" w:rsidR="00AE2E05" w:rsidRDefault="00AE2E05" w:rsidP="00AF186C">
      <w:r>
        <w:separator/>
      </w:r>
    </w:p>
  </w:footnote>
  <w:footnote w:type="continuationSeparator" w:id="0">
    <w:p w14:paraId="7AAD1DE2" w14:textId="77777777" w:rsidR="00AE2E05" w:rsidRDefault="00AE2E05" w:rsidP="00AF1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59"/>
  <w:drawingGridVerticalSpacing w:val="485"/>
  <w:displayHorizontalDrawingGridEvery w:val="0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3BD"/>
    <w:rsid w:val="000245CD"/>
    <w:rsid w:val="0002542C"/>
    <w:rsid w:val="00066C02"/>
    <w:rsid w:val="000D6724"/>
    <w:rsid w:val="000F66EC"/>
    <w:rsid w:val="001033CD"/>
    <w:rsid w:val="0013269D"/>
    <w:rsid w:val="00152C57"/>
    <w:rsid w:val="001F4930"/>
    <w:rsid w:val="00222E10"/>
    <w:rsid w:val="002D2445"/>
    <w:rsid w:val="002F0806"/>
    <w:rsid w:val="0034190A"/>
    <w:rsid w:val="00343BB0"/>
    <w:rsid w:val="00353E57"/>
    <w:rsid w:val="003715CF"/>
    <w:rsid w:val="003A46A1"/>
    <w:rsid w:val="003C4980"/>
    <w:rsid w:val="003C4AB5"/>
    <w:rsid w:val="005473CA"/>
    <w:rsid w:val="00564434"/>
    <w:rsid w:val="005C5713"/>
    <w:rsid w:val="0062213F"/>
    <w:rsid w:val="00676570"/>
    <w:rsid w:val="006B0A44"/>
    <w:rsid w:val="006D19F4"/>
    <w:rsid w:val="007170E2"/>
    <w:rsid w:val="00717370"/>
    <w:rsid w:val="00770590"/>
    <w:rsid w:val="008043BD"/>
    <w:rsid w:val="008177CC"/>
    <w:rsid w:val="00827C36"/>
    <w:rsid w:val="008447DF"/>
    <w:rsid w:val="00850A2E"/>
    <w:rsid w:val="00900011"/>
    <w:rsid w:val="0092392D"/>
    <w:rsid w:val="00996D8B"/>
    <w:rsid w:val="00A048A8"/>
    <w:rsid w:val="00A969A8"/>
    <w:rsid w:val="00AA72D4"/>
    <w:rsid w:val="00AE2E05"/>
    <w:rsid w:val="00AF186C"/>
    <w:rsid w:val="00B01FD2"/>
    <w:rsid w:val="00B95D36"/>
    <w:rsid w:val="00BD7307"/>
    <w:rsid w:val="00BE2FB4"/>
    <w:rsid w:val="00C71B5C"/>
    <w:rsid w:val="00C81B85"/>
    <w:rsid w:val="00CA3E99"/>
    <w:rsid w:val="00CD556E"/>
    <w:rsid w:val="00CE6AF6"/>
    <w:rsid w:val="00CF2057"/>
    <w:rsid w:val="00D56B67"/>
    <w:rsid w:val="00D719CB"/>
    <w:rsid w:val="00D73164"/>
    <w:rsid w:val="00DB3A82"/>
    <w:rsid w:val="00DD68DD"/>
    <w:rsid w:val="00DE3F98"/>
    <w:rsid w:val="00DF6AAF"/>
    <w:rsid w:val="00E10738"/>
    <w:rsid w:val="00E53E0E"/>
    <w:rsid w:val="00E667BF"/>
    <w:rsid w:val="00E83CC4"/>
    <w:rsid w:val="00ED483D"/>
    <w:rsid w:val="00ED71F6"/>
    <w:rsid w:val="00EE3D78"/>
    <w:rsid w:val="00F6587C"/>
    <w:rsid w:val="00F96775"/>
    <w:rsid w:val="00FF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174E769"/>
  <w15:chartTrackingRefBased/>
  <w15:docId w15:val="{E5B6F0B4-4344-46CB-A3C3-3ACA026F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47" w:lineRule="atLeast"/>
      <w:jc w:val="both"/>
    </w:pPr>
    <w:rPr>
      <w:rFonts w:ascii="ＭＳ 明朝" w:hAnsi="Times New Roman"/>
      <w:spacing w:val="8"/>
      <w:sz w:val="24"/>
      <w:szCs w:val="21"/>
    </w:rPr>
  </w:style>
  <w:style w:type="paragraph" w:styleId="a4">
    <w:name w:val="header"/>
    <w:basedOn w:val="a"/>
    <w:link w:val="a5"/>
    <w:rsid w:val="00AF18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F186C"/>
    <w:rPr>
      <w:kern w:val="2"/>
      <w:sz w:val="21"/>
      <w:szCs w:val="24"/>
    </w:rPr>
  </w:style>
  <w:style w:type="paragraph" w:styleId="a6">
    <w:name w:val="footer"/>
    <w:basedOn w:val="a"/>
    <w:link w:val="a7"/>
    <w:rsid w:val="00AF18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F186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F14C7-B3BE-40A2-BB39-E6B037CB0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事務局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企画管理課</dc:creator>
  <cp:keywords/>
  <cp:lastModifiedBy>nishi010d</cp:lastModifiedBy>
  <cp:revision>2</cp:revision>
  <cp:lastPrinted>2017-06-20T04:44:00Z</cp:lastPrinted>
  <dcterms:created xsi:type="dcterms:W3CDTF">2025-08-26T05:57:00Z</dcterms:created>
  <dcterms:modified xsi:type="dcterms:W3CDTF">2025-08-26T05:57:00Z</dcterms:modified>
</cp:coreProperties>
</file>